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C7A9280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9864CD">
        <w:rPr>
          <w:rFonts w:ascii="ＭＳ 明朝" w:hAnsi="ＭＳ 明朝" w:hint="eastAsia"/>
        </w:rPr>
        <w:t>南房総市富浦町豊岡</w:t>
      </w:r>
      <w:r w:rsidR="00F80BB2" w:rsidRPr="00F80BB2">
        <w:rPr>
          <w:rFonts w:ascii="ＭＳ 明朝" w:hAnsi="ＭＳ 明朝" w:hint="eastAsia"/>
        </w:rPr>
        <w:t xml:space="preserve">地先　</w:t>
      </w:r>
      <w:r w:rsidR="009864CD">
        <w:rPr>
          <w:rFonts w:ascii="ＭＳ 明朝" w:hAnsi="ＭＳ 明朝" w:hint="eastAsia"/>
        </w:rPr>
        <w:t>舗装本復旧</w:t>
      </w:r>
      <w:r w:rsidR="00F80BB2" w:rsidRPr="00F80BB2">
        <w:rPr>
          <w:rFonts w:ascii="ＭＳ 明朝" w:hAnsi="ＭＳ 明朝" w:hint="eastAsia"/>
        </w:rPr>
        <w:t>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1F64" w14:textId="77777777" w:rsidR="00F3109E" w:rsidRDefault="00F3109E" w:rsidP="00B80535">
      <w:r>
        <w:separator/>
      </w:r>
    </w:p>
  </w:endnote>
  <w:endnote w:type="continuationSeparator" w:id="0">
    <w:p w14:paraId="073E4AD9" w14:textId="77777777" w:rsidR="00F3109E" w:rsidRDefault="00F3109E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34EE4" w14:textId="77777777" w:rsidR="00F3109E" w:rsidRDefault="00F3109E" w:rsidP="00B80535">
      <w:r>
        <w:separator/>
      </w:r>
    </w:p>
  </w:footnote>
  <w:footnote w:type="continuationSeparator" w:id="0">
    <w:p w14:paraId="35E6F417" w14:textId="77777777" w:rsidR="00F3109E" w:rsidRDefault="00F3109E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864CD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194F"/>
    <w:rsid w:val="00ED2367"/>
    <w:rsid w:val="00ED56AB"/>
    <w:rsid w:val="00F14915"/>
    <w:rsid w:val="00F3109E"/>
    <w:rsid w:val="00F35B5B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2023-05-17T00:07:00Z</dcterms:created>
  <dcterms:modified xsi:type="dcterms:W3CDTF">2026-06-18T10:58:00Z</dcterms:modified>
</cp:coreProperties>
</file>